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>
        <w:rPr>
          <w:rFonts w:hint="cs"/>
          <w:b/>
          <w:bCs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95250" t="95250" r="104775" b="1047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240BE1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3F5C46" w:rsidRPr="00FF287A" w:rsidRDefault="003F5C46" w:rsidP="003F5C46">
      <w:pPr>
        <w:spacing w:line="192" w:lineRule="auto"/>
        <w:ind w:left="-24"/>
        <w:rPr>
          <w:rtl/>
          <w:lang w:val="fr-FR" w:bidi="ar-DZ"/>
        </w:rPr>
      </w:pPr>
      <w:r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B775C8">
        <w:rPr>
          <w:rFonts w:ascii="Sultan normal" w:hAnsi="Sultan normal"/>
          <w:color w:val="FFFFFF"/>
          <w:sz w:val="40"/>
          <w:szCs w:val="40"/>
        </w:rPr>
        <w:br/>
      </w:r>
      <w:r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..................</w:t>
      </w:r>
    </w:p>
    <w:p w:rsidR="00C20E9A" w:rsidRDefault="0093750A" w:rsidP="0029020E">
      <w:pPr>
        <w:rPr>
          <w:szCs w:val="24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32385</wp:posOffset>
                </wp:positionV>
                <wp:extent cx="2705100" cy="476250"/>
                <wp:effectExtent l="0" t="0" r="19050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6250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B40F32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B40F32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الختان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Arrondir un rectangle avec un coin diagonal 2" o:spid="_x0000_s1026" style="position:absolute;left:0;text-align:left;margin-left:157.5pt;margin-top:2.55pt;width:21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" adj="-11796480,,5400" path="m123825,l2705100,r,l2705100,352425v,68387,-55438,123825,-123825,123825l,476250r,l,123825c,55438,55438,,123825,xe" fillcolor="white [3212]" strokecolor="black [3213]" strokeweight="1pt">
                <v:stroke dashstyle="dash" joinstyle="miter"/>
                <v:formulas/>
                <v:path arrowok="t" o:connecttype="custom" o:connectlocs="123825,0;2705100,0;2705100,0;2705100,352425;2581275,476250;0,476250;0,476250;0,123825;123825,0" o:connectangles="0,0,0,0,0,0,0,0,0" textboxrect="0,0,2705100,476250"/>
                <v:textbox>
                  <w:txbxContent>
                    <w:p w:rsidR="00DC0962" w:rsidRPr="00845885" w:rsidRDefault="00DC0962" w:rsidP="00B40F32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B40F32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الختان</w:t>
                      </w:r>
                    </w:p>
                  </w:txbxContent>
                </v:textbox>
              </v:shape>
            </w:pict>
          </mc:Fallback>
        </mc:AlternateContent>
      </w:r>
    </w:p>
    <w:p w:rsidR="00C20E9A" w:rsidRDefault="00C20E9A" w:rsidP="00C20E9A">
      <w:pPr>
        <w:rPr>
          <w:szCs w:val="24"/>
          <w:rtl/>
          <w:lang w:bidi="ar-DZ"/>
        </w:rPr>
      </w:pPr>
    </w:p>
    <w:p w:rsidR="00364A65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اللقب: ....</w:t>
      </w:r>
      <w:r w:rsidR="006F39B5">
        <w:rPr>
          <w:rFonts w:ascii="Sakkal Majalla" w:hAnsi="Sakkal Majalla"/>
          <w:sz w:val="40"/>
          <w:szCs w:val="40"/>
          <w:rtl/>
          <w:lang w:bidi="ar-DZ"/>
        </w:rPr>
        <w:t>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 الاسم: 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</w:t>
      </w:r>
    </w:p>
    <w:p w:rsidR="00C20E9A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تاريخ ومكان الازدياد: ........../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.................../................... بــــــ: 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....................................</w:t>
      </w:r>
    </w:p>
    <w:p w:rsidR="00D62B9A" w:rsidRPr="006F39B5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الوظيفة: .............................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 رقم الهاتف: 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</w:t>
      </w:r>
    </w:p>
    <w:p w:rsidR="00D62B9A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رقم الحساب الجاري: ..........</w:t>
      </w:r>
      <w:r w:rsidR="001B7239">
        <w:rPr>
          <w:rFonts w:ascii="Sakkal Majalla" w:hAnsi="Sakkal Majalla" w:hint="cs"/>
          <w:sz w:val="40"/>
          <w:szCs w:val="40"/>
          <w:rtl/>
          <w:lang w:bidi="ar-DZ"/>
        </w:rPr>
        <w:t>..............</w:t>
      </w:r>
      <w:bookmarkStart w:id="0" w:name="_GoBack"/>
      <w:bookmarkEnd w:id="0"/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..... المفتاح: 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</w:t>
      </w:r>
    </w:p>
    <w:p w:rsidR="00B230EF" w:rsidRDefault="00B230EF" w:rsidP="00B40F32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/>
          <w:b/>
          <w:bCs/>
          <w:sz w:val="40"/>
          <w:szCs w:val="40"/>
          <w:rtl/>
          <w:lang w:bidi="ar-DZ"/>
        </w:rPr>
        <w:t xml:space="preserve">معلومات خاصة </w:t>
      </w:r>
      <w:r w:rsidR="00B40F32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بالطفل المختون</w:t>
      </w: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: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</w:p>
    <w:p w:rsidR="0099651A" w:rsidRDefault="0099651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الاسم واللقب: ...................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 تاريخ الازدياد: 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.../........./...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</w:t>
      </w:r>
    </w:p>
    <w:p w:rsidR="008D044C" w:rsidRPr="002A38B8" w:rsidRDefault="008D044C" w:rsidP="006F39B5">
      <w:pPr>
        <w:jc w:val="right"/>
        <w:rPr>
          <w:rFonts w:ascii="Sakkal Majalla" w:hAnsi="Sakkal Majalla"/>
          <w:sz w:val="2"/>
          <w:szCs w:val="2"/>
          <w:rtl/>
          <w:lang w:bidi="ar-DZ"/>
        </w:rPr>
      </w:pPr>
    </w:p>
    <w:p w:rsidR="006F39B5" w:rsidRDefault="006F39B5" w:rsidP="006F39B5">
      <w:pPr>
        <w:jc w:val="right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حرر بــــــ</w:t>
      </w:r>
      <w:r w:rsidR="002F3283">
        <w:rPr>
          <w:rFonts w:ascii="Sakkal Majalla" w:hAnsi="Sakkal Majalla" w:hint="cs"/>
          <w:sz w:val="40"/>
          <w:szCs w:val="40"/>
          <w:rtl/>
          <w:lang w:bidi="ar-DZ"/>
        </w:rPr>
        <w:t>ـــــ</w:t>
      </w:r>
      <w:r>
        <w:rPr>
          <w:rFonts w:ascii="Sakkal Majalla" w:hAnsi="Sakkal Majalla" w:hint="cs"/>
          <w:sz w:val="40"/>
          <w:szCs w:val="40"/>
          <w:rtl/>
          <w:lang w:bidi="ar-DZ"/>
        </w:rPr>
        <w:t>: ...........................في: ........../........./..........</w:t>
      </w:r>
    </w:p>
    <w:p w:rsidR="003D1C1A" w:rsidRDefault="00CA62ED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                           </w:t>
      </w:r>
      <w:r w:rsidR="001A58BB"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3D1C1A">
        <w:rPr>
          <w:rFonts w:ascii="Sakkal Majalla" w:hAnsi="Sakkal Majalla" w:hint="cs"/>
          <w:sz w:val="40"/>
          <w:szCs w:val="40"/>
          <w:rtl/>
          <w:lang w:bidi="ar-DZ"/>
        </w:rPr>
        <w:t>إ</w:t>
      </w:r>
      <w:r>
        <w:rPr>
          <w:rFonts w:ascii="Sakkal Majalla" w:hAnsi="Sakkal Majalla" w:hint="cs"/>
          <w:sz w:val="40"/>
          <w:szCs w:val="40"/>
          <w:rtl/>
          <w:lang w:bidi="ar-DZ"/>
        </w:rPr>
        <w:t>مضاء المعني (ة)</w:t>
      </w:r>
    </w:p>
    <w:p w:rsidR="00EA24A7" w:rsidRDefault="00EA24A7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</w:p>
    <w:p w:rsidR="00803802" w:rsidRPr="0038595E" w:rsidRDefault="0038595E" w:rsidP="0038595E">
      <w:pPr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 w:rsidRPr="0038595E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Tr="00412CC6">
        <w:trPr>
          <w:trHeight w:val="624"/>
        </w:trPr>
        <w:tc>
          <w:tcPr>
            <w:tcW w:w="680" w:type="dxa"/>
            <w:vAlign w:val="center"/>
          </w:tcPr>
          <w:p w:rsidR="00803802" w:rsidRPr="003B062E" w:rsidRDefault="00803802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</w:t>
            </w:r>
            <w:r w:rsidR="003B062E"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3B062E" w:rsidRDefault="003B062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tabs>
                <w:tab w:val="center" w:pos="29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bottom"/>
          </w:tcPr>
          <w:p w:rsidR="00C82B1E" w:rsidRPr="001E7ACA" w:rsidRDefault="0049667B" w:rsidP="004D3FB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EA24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EA24A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11" w:type="dxa"/>
            <w:vAlign w:val="bottom"/>
          </w:tcPr>
          <w:p w:rsidR="00803802" w:rsidRPr="003568FE" w:rsidRDefault="002A38B8" w:rsidP="00364463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شهادة عائلية</w:t>
            </w:r>
            <w:r w:rsidR="00897347">
              <w:rPr>
                <w:rFonts w:ascii="Sakkal Majalla" w:hAnsi="Sakkal Majalla" w:cs="Sakkal Majalla"/>
                <w:sz w:val="32"/>
                <w:szCs w:val="28"/>
              </w:rPr>
              <w:t>/</w:t>
            </w:r>
            <w:r w:rsidR="00897347">
              <w:rPr>
                <w:rFonts w:ascii="Sakkal Majalla" w:hAnsi="Sakkal Majalla" w:cs="Sakkal Majalla" w:hint="cs"/>
                <w:sz w:val="32"/>
                <w:szCs w:val="28"/>
                <w:rtl/>
                <w:lang w:bidi="ar-DZ"/>
              </w:rPr>
              <w:t>كفالة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RPr="002905BF" w:rsidTr="00715784">
        <w:trPr>
          <w:trHeight w:val="283"/>
        </w:trPr>
        <w:tc>
          <w:tcPr>
            <w:tcW w:w="680" w:type="dxa"/>
            <w:vAlign w:val="center"/>
          </w:tcPr>
          <w:p w:rsidR="00803802" w:rsidRPr="008D044C" w:rsidRDefault="003B707B" w:rsidP="00EA24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8D044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EA24A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11" w:type="dxa"/>
            <w:vAlign w:val="center"/>
          </w:tcPr>
          <w:p w:rsidR="00803802" w:rsidRPr="001E7ACA" w:rsidRDefault="002A38B8" w:rsidP="00715784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ED5F28">
              <w:rPr>
                <w:rFonts w:ascii="Sakkal Majalla" w:hAnsi="Sakkal Majalla" w:cs="Sakkal Majalla" w:hint="cs"/>
                <w:sz w:val="32"/>
                <w:szCs w:val="28"/>
                <w:rtl/>
              </w:rPr>
              <w:t>شهادة طبية تثبت عملية الختان صادرة عن الطبيب</w:t>
            </w: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.</w:t>
            </w:r>
          </w:p>
        </w:tc>
        <w:tc>
          <w:tcPr>
            <w:tcW w:w="933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  <w:tr w:rsidR="008D044C" w:rsidRPr="002905BF" w:rsidTr="00C81152">
        <w:trPr>
          <w:trHeight w:val="283"/>
        </w:trPr>
        <w:tc>
          <w:tcPr>
            <w:tcW w:w="680" w:type="dxa"/>
            <w:vAlign w:val="center"/>
          </w:tcPr>
          <w:p w:rsidR="008D044C" w:rsidRPr="008D044C" w:rsidRDefault="008D044C" w:rsidP="00EA24A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D044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EA24A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511" w:type="dxa"/>
            <w:vAlign w:val="bottom"/>
          </w:tcPr>
          <w:p w:rsidR="008D044C" w:rsidRPr="008D044C" w:rsidRDefault="00425353" w:rsidP="008D044C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</w:tr>
    </w:tbl>
    <w:p w:rsidR="00EF0506" w:rsidRPr="005F01CE" w:rsidRDefault="00EF0506" w:rsidP="00D65E11">
      <w:pPr>
        <w:spacing w:line="240" w:lineRule="auto"/>
        <w:rPr>
          <w:rFonts w:ascii="Sakkal Majalla" w:hAnsi="Sakkal Majalla"/>
          <w:b/>
          <w:bCs/>
          <w:sz w:val="16"/>
          <w:szCs w:val="16"/>
          <w:rtl/>
          <w:lang w:bidi="ar-DZ"/>
        </w:rPr>
      </w:pPr>
    </w:p>
    <w:p w:rsidR="00A45927" w:rsidRPr="0038595E" w:rsidRDefault="00A45927" w:rsidP="00D65E11">
      <w:pPr>
        <w:spacing w:line="240" w:lineRule="auto"/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إطار خاص باللجنة: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Tr="00C81152">
        <w:trPr>
          <w:trHeight w:val="560"/>
        </w:trPr>
        <w:tc>
          <w:tcPr>
            <w:tcW w:w="1250" w:type="pct"/>
            <w:vAlign w:val="center"/>
          </w:tcPr>
          <w:p w:rsidR="00A45927" w:rsidRPr="007D3D1F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تاريخ المعالجة</w:t>
            </w:r>
            <w:r w:rsid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107BD6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مكتب</w:t>
            </w: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Tr="00C81152">
        <w:trPr>
          <w:trHeight w:val="413"/>
        </w:trPr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84348B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5E" w:rsidRDefault="002A285E" w:rsidP="00A7666E">
      <w:r>
        <w:separator/>
      </w:r>
    </w:p>
  </w:endnote>
  <w:endnote w:type="continuationSeparator" w:id="0">
    <w:p w:rsidR="002A285E" w:rsidRDefault="002A285E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A" w:rsidRDefault="00170B11" w:rsidP="005F01CE">
    <w:pPr>
      <w:pStyle w:val="Pieddepage"/>
    </w:pPr>
    <w:r w:rsidRPr="00F73E6F">
      <w:rPr>
        <w:rFonts w:hint="cs"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-47626</wp:posOffset>
              </wp:positionH>
              <wp:positionV relativeFrom="paragraph">
                <wp:posOffset>-21591</wp:posOffset>
              </wp:positionV>
              <wp:extent cx="673417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C3AC2D" id="Connecteur droit 6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-1.7pt" to="5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" strokecolor="black [3213]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5E" w:rsidRDefault="002A285E" w:rsidP="00A7666E">
      <w:r>
        <w:separator/>
      </w:r>
    </w:p>
  </w:footnote>
  <w:footnote w:type="continuationSeparator" w:id="0">
    <w:p w:rsidR="002A285E" w:rsidRDefault="002A285E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CCC">
      <w:rPr>
        <w:b/>
        <w:bCs/>
        <w:sz w:val="22"/>
        <w:szCs w:val="28"/>
        <w:rtl/>
      </w:rPr>
      <w:t>الج</w:t>
    </w:r>
    <w:r w:rsidRPr="00F17CCC">
      <w:rPr>
        <w:rFonts w:hint="cs"/>
        <w:b/>
        <w:bCs/>
        <w:sz w:val="22"/>
        <w:szCs w:val="28"/>
        <w:rtl/>
      </w:rPr>
      <w:t>ــــــــــــــــ</w:t>
    </w:r>
    <w:r w:rsidRPr="00F17CCC">
      <w:rPr>
        <w:b/>
        <w:bCs/>
        <w:sz w:val="22"/>
        <w:szCs w:val="28"/>
        <w:rtl/>
      </w:rPr>
      <w:t>مهورية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جزائرية ال</w:t>
    </w:r>
    <w:r w:rsidRPr="00F17CCC">
      <w:rPr>
        <w:rFonts w:hint="cs"/>
        <w:b/>
        <w:bCs/>
        <w:sz w:val="22"/>
        <w:szCs w:val="28"/>
        <w:rtl/>
      </w:rPr>
      <w:t>ــــــــــــــــــ</w:t>
    </w:r>
    <w:r w:rsidRPr="00F17CCC">
      <w:rPr>
        <w:b/>
        <w:bCs/>
        <w:sz w:val="22"/>
        <w:szCs w:val="28"/>
        <w:rtl/>
      </w:rPr>
      <w:t>ديمقراط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شعب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proofErr w:type="gramStart"/>
    <w:r w:rsidR="00FD6F08" w:rsidRPr="00F17CCC">
      <w:rPr>
        <w:rFonts w:hint="cs"/>
        <w:b/>
        <w:bCs/>
        <w:sz w:val="22"/>
        <w:szCs w:val="28"/>
        <w:rtl/>
      </w:rPr>
      <w:t>و البــــــــــــحث</w:t>
    </w:r>
    <w:proofErr w:type="gramEnd"/>
    <w:r w:rsidR="00FD6F08" w:rsidRPr="00F17CCC">
      <w:rPr>
        <w:rFonts w:hint="cs"/>
        <w:b/>
        <w:bCs/>
        <w:sz w:val="22"/>
        <w:szCs w:val="28"/>
        <w:rtl/>
      </w:rPr>
      <w:t xml:space="preserve">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2240"/>
    <w:rsid w:val="0001560E"/>
    <w:rsid w:val="00060FCD"/>
    <w:rsid w:val="000812F6"/>
    <w:rsid w:val="00107426"/>
    <w:rsid w:val="00107BD6"/>
    <w:rsid w:val="00125840"/>
    <w:rsid w:val="00130237"/>
    <w:rsid w:val="001537D8"/>
    <w:rsid w:val="0015593B"/>
    <w:rsid w:val="00163D6F"/>
    <w:rsid w:val="00170B11"/>
    <w:rsid w:val="001900A7"/>
    <w:rsid w:val="001908F4"/>
    <w:rsid w:val="00193FAE"/>
    <w:rsid w:val="00197D50"/>
    <w:rsid w:val="001A58BB"/>
    <w:rsid w:val="001B60D8"/>
    <w:rsid w:val="001B7239"/>
    <w:rsid w:val="001E7ACA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905BF"/>
    <w:rsid w:val="002A285E"/>
    <w:rsid w:val="002A38B8"/>
    <w:rsid w:val="002A7AE4"/>
    <w:rsid w:val="002C647C"/>
    <w:rsid w:val="002F3283"/>
    <w:rsid w:val="002F4E8A"/>
    <w:rsid w:val="003064E1"/>
    <w:rsid w:val="00306C7B"/>
    <w:rsid w:val="00327444"/>
    <w:rsid w:val="00333157"/>
    <w:rsid w:val="003568FE"/>
    <w:rsid w:val="00356DCB"/>
    <w:rsid w:val="00364463"/>
    <w:rsid w:val="00364A65"/>
    <w:rsid w:val="00377993"/>
    <w:rsid w:val="0038595E"/>
    <w:rsid w:val="00390562"/>
    <w:rsid w:val="0039752F"/>
    <w:rsid w:val="00397A43"/>
    <w:rsid w:val="003B062E"/>
    <w:rsid w:val="003B707B"/>
    <w:rsid w:val="003C48C2"/>
    <w:rsid w:val="003D1C1A"/>
    <w:rsid w:val="003F5C46"/>
    <w:rsid w:val="004003A2"/>
    <w:rsid w:val="00407161"/>
    <w:rsid w:val="004109F9"/>
    <w:rsid w:val="00411878"/>
    <w:rsid w:val="00412872"/>
    <w:rsid w:val="00412CC6"/>
    <w:rsid w:val="00425353"/>
    <w:rsid w:val="004518F0"/>
    <w:rsid w:val="004544C4"/>
    <w:rsid w:val="004614B7"/>
    <w:rsid w:val="00470501"/>
    <w:rsid w:val="0048101C"/>
    <w:rsid w:val="004951B5"/>
    <w:rsid w:val="0049667B"/>
    <w:rsid w:val="004B0E4D"/>
    <w:rsid w:val="004B47BE"/>
    <w:rsid w:val="004C0A7A"/>
    <w:rsid w:val="004C20A6"/>
    <w:rsid w:val="004C3B03"/>
    <w:rsid w:val="004C5A6D"/>
    <w:rsid w:val="004D3FBE"/>
    <w:rsid w:val="004E287F"/>
    <w:rsid w:val="004F4C1D"/>
    <w:rsid w:val="00521559"/>
    <w:rsid w:val="00552D1A"/>
    <w:rsid w:val="005608D1"/>
    <w:rsid w:val="005660CD"/>
    <w:rsid w:val="005703F9"/>
    <w:rsid w:val="005707FA"/>
    <w:rsid w:val="00573865"/>
    <w:rsid w:val="00583FAB"/>
    <w:rsid w:val="00586BD9"/>
    <w:rsid w:val="00596B0D"/>
    <w:rsid w:val="005B1EEF"/>
    <w:rsid w:val="005C000D"/>
    <w:rsid w:val="005D7589"/>
    <w:rsid w:val="005E74EE"/>
    <w:rsid w:val="005F01CE"/>
    <w:rsid w:val="005F76D2"/>
    <w:rsid w:val="00600953"/>
    <w:rsid w:val="00617680"/>
    <w:rsid w:val="006207A6"/>
    <w:rsid w:val="00620F76"/>
    <w:rsid w:val="006268F5"/>
    <w:rsid w:val="006402F8"/>
    <w:rsid w:val="00642D7C"/>
    <w:rsid w:val="00644021"/>
    <w:rsid w:val="00644222"/>
    <w:rsid w:val="006567C4"/>
    <w:rsid w:val="0067543E"/>
    <w:rsid w:val="00675781"/>
    <w:rsid w:val="006915FB"/>
    <w:rsid w:val="00691915"/>
    <w:rsid w:val="00691DEE"/>
    <w:rsid w:val="00696332"/>
    <w:rsid w:val="006B1C92"/>
    <w:rsid w:val="006B2E45"/>
    <w:rsid w:val="006D6F8C"/>
    <w:rsid w:val="006E15FF"/>
    <w:rsid w:val="006F39B5"/>
    <w:rsid w:val="006F56BF"/>
    <w:rsid w:val="006F79C1"/>
    <w:rsid w:val="007116C5"/>
    <w:rsid w:val="00715784"/>
    <w:rsid w:val="007409C1"/>
    <w:rsid w:val="007957A0"/>
    <w:rsid w:val="007A6CF8"/>
    <w:rsid w:val="007B1F59"/>
    <w:rsid w:val="007D2DF5"/>
    <w:rsid w:val="007D3D1F"/>
    <w:rsid w:val="007D5C38"/>
    <w:rsid w:val="008001EE"/>
    <w:rsid w:val="00803802"/>
    <w:rsid w:val="0080680D"/>
    <w:rsid w:val="00830C19"/>
    <w:rsid w:val="00836654"/>
    <w:rsid w:val="0084348B"/>
    <w:rsid w:val="0084502E"/>
    <w:rsid w:val="00845885"/>
    <w:rsid w:val="00852F06"/>
    <w:rsid w:val="0086009C"/>
    <w:rsid w:val="00866DB2"/>
    <w:rsid w:val="00876C66"/>
    <w:rsid w:val="00880776"/>
    <w:rsid w:val="00897347"/>
    <w:rsid w:val="008B2E77"/>
    <w:rsid w:val="008B47CB"/>
    <w:rsid w:val="008B7E62"/>
    <w:rsid w:val="008C2258"/>
    <w:rsid w:val="008D044C"/>
    <w:rsid w:val="008F1E8C"/>
    <w:rsid w:val="00900771"/>
    <w:rsid w:val="00916ABC"/>
    <w:rsid w:val="00931B7F"/>
    <w:rsid w:val="0093750A"/>
    <w:rsid w:val="00943ED4"/>
    <w:rsid w:val="00965904"/>
    <w:rsid w:val="0096777F"/>
    <w:rsid w:val="00967EB3"/>
    <w:rsid w:val="009878F7"/>
    <w:rsid w:val="00990216"/>
    <w:rsid w:val="00990755"/>
    <w:rsid w:val="00992D15"/>
    <w:rsid w:val="0099651A"/>
    <w:rsid w:val="00997284"/>
    <w:rsid w:val="009A2C6D"/>
    <w:rsid w:val="009A5635"/>
    <w:rsid w:val="009A5C69"/>
    <w:rsid w:val="009C4815"/>
    <w:rsid w:val="009D6BEF"/>
    <w:rsid w:val="009E286A"/>
    <w:rsid w:val="009F0472"/>
    <w:rsid w:val="009F29A3"/>
    <w:rsid w:val="00A45927"/>
    <w:rsid w:val="00A45946"/>
    <w:rsid w:val="00A703C9"/>
    <w:rsid w:val="00A704E4"/>
    <w:rsid w:val="00A7666E"/>
    <w:rsid w:val="00A77864"/>
    <w:rsid w:val="00A841D7"/>
    <w:rsid w:val="00AA33F2"/>
    <w:rsid w:val="00AA54A8"/>
    <w:rsid w:val="00AA6C99"/>
    <w:rsid w:val="00AA7E9D"/>
    <w:rsid w:val="00AD3DE2"/>
    <w:rsid w:val="00AE22EF"/>
    <w:rsid w:val="00B02EBC"/>
    <w:rsid w:val="00B04497"/>
    <w:rsid w:val="00B21242"/>
    <w:rsid w:val="00B230EF"/>
    <w:rsid w:val="00B36C54"/>
    <w:rsid w:val="00B40F32"/>
    <w:rsid w:val="00B74766"/>
    <w:rsid w:val="00B928BD"/>
    <w:rsid w:val="00BA3483"/>
    <w:rsid w:val="00BA5FC6"/>
    <w:rsid w:val="00BB3185"/>
    <w:rsid w:val="00BD4A6B"/>
    <w:rsid w:val="00BD4CE8"/>
    <w:rsid w:val="00BF5C82"/>
    <w:rsid w:val="00C15245"/>
    <w:rsid w:val="00C20E9A"/>
    <w:rsid w:val="00C262EF"/>
    <w:rsid w:val="00C672A4"/>
    <w:rsid w:val="00C716E2"/>
    <w:rsid w:val="00C81152"/>
    <w:rsid w:val="00C82B1E"/>
    <w:rsid w:val="00CA62C1"/>
    <w:rsid w:val="00CA62ED"/>
    <w:rsid w:val="00CA7833"/>
    <w:rsid w:val="00CB431F"/>
    <w:rsid w:val="00CC4698"/>
    <w:rsid w:val="00CD3C43"/>
    <w:rsid w:val="00D56F57"/>
    <w:rsid w:val="00D62B9A"/>
    <w:rsid w:val="00D647DE"/>
    <w:rsid w:val="00D65E11"/>
    <w:rsid w:val="00D96235"/>
    <w:rsid w:val="00D96997"/>
    <w:rsid w:val="00DC0962"/>
    <w:rsid w:val="00DE22A5"/>
    <w:rsid w:val="00DE598A"/>
    <w:rsid w:val="00DE5BB6"/>
    <w:rsid w:val="00DF679D"/>
    <w:rsid w:val="00E30AA3"/>
    <w:rsid w:val="00E35AAF"/>
    <w:rsid w:val="00E466AF"/>
    <w:rsid w:val="00E83707"/>
    <w:rsid w:val="00E90FD7"/>
    <w:rsid w:val="00EA24A7"/>
    <w:rsid w:val="00ED5F28"/>
    <w:rsid w:val="00EF0506"/>
    <w:rsid w:val="00EF2E7A"/>
    <w:rsid w:val="00F0216C"/>
    <w:rsid w:val="00F17CCC"/>
    <w:rsid w:val="00F73E6F"/>
    <w:rsid w:val="00F75AA8"/>
    <w:rsid w:val="00F8291A"/>
    <w:rsid w:val="00F871AC"/>
    <w:rsid w:val="00FA7614"/>
    <w:rsid w:val="00FB4DDC"/>
    <w:rsid w:val="00FC5DD4"/>
    <w:rsid w:val="00FD5E29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1ACD-6606-4772-AD1F-2A56079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27</cp:revision>
  <cp:lastPrinted>2021-10-03T12:30:00Z</cp:lastPrinted>
  <dcterms:created xsi:type="dcterms:W3CDTF">2021-02-18T10:18:00Z</dcterms:created>
  <dcterms:modified xsi:type="dcterms:W3CDTF">2022-02-23T09:48:00Z</dcterms:modified>
</cp:coreProperties>
</file>